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Начальник Управления образования: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Шакирова Р.М.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Телефон: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8 (85552) 3-44-70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Адрес: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proofErr w:type="gram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.А</w:t>
      </w:r>
      <w:proofErr w:type="gram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ктаныш</w:t>
      </w:r>
      <w:proofErr w:type="spell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, ул.Ленина, д.17</w:t>
      </w:r>
    </w:p>
    <w:p w:rsid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/>
        </w:rPr>
        <w:t xml:space="preserve">E-mail: </w:t>
      </w:r>
      <w:hyperlink r:id="rId4" w:history="1">
        <w:r w:rsidRPr="0067005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Roo.Aktanysh@tatar.ru</w:t>
        </w:r>
      </w:hyperlink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.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/>
        </w:rPr>
      </w:pP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Директор школы: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Газизов</w:t>
      </w:r>
      <w:proofErr w:type="spell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Фидан</w:t>
      </w:r>
      <w:proofErr w:type="spell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Фирдависович</w:t>
      </w:r>
      <w:proofErr w:type="spellEnd"/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Режим работы: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понедельник - </w:t>
      </w:r>
      <w:proofErr w:type="spellStart"/>
      <w:proofErr w:type="gram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c</w:t>
      </w:r>
      <w:proofErr w:type="gram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уббота</w:t>
      </w:r>
      <w:proofErr w:type="spell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8.00-14.00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воскресенье </w:t>
      </w: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выходной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Адрес школы: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423736, РТ, </w:t>
      </w:r>
      <w:proofErr w:type="spell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Актанышский</w:t>
      </w:r>
      <w:proofErr w:type="spell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район, </w:t>
      </w:r>
      <w:proofErr w:type="spell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c</w:t>
      </w:r>
      <w:proofErr w:type="spell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Татарские </w:t>
      </w:r>
      <w:proofErr w:type="spell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Суксы</w:t>
      </w:r>
      <w:proofErr w:type="spell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ул. Гагарина, д. 1б.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Телефон: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8(85552)52586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Факс</w:t>
      </w: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/>
        </w:rPr>
        <w:t>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 xml:space="preserve"> 8(85552)52587</w:t>
      </w:r>
    </w:p>
    <w:p w:rsid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/>
        </w:rPr>
        <w:t>E-Mail: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hyperlink r:id="rId5" w:history="1">
        <w:r w:rsidRPr="0067005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gfidan321@yandex.ru</w:t>
        </w:r>
      </w:hyperlink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</w:pP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tt-RU"/>
        </w:rPr>
        <w:t>Учительница начальной школы</w:t>
      </w: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Хафизова Ф.Ф.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Режим работы: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понедельник -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суббота 8.00-1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30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воскресенье </w:t>
      </w: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выходной</w:t>
      </w:r>
    </w:p>
    <w:p w:rsidR="0095203E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</w:pPr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Адрес школы: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423731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РТ, </w:t>
      </w:r>
      <w:proofErr w:type="spell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Актанышский</w:t>
      </w:r>
      <w:proofErr w:type="spell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район, </w:t>
      </w:r>
      <w:proofErr w:type="spellStart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c</w:t>
      </w:r>
      <w:proofErr w:type="spell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Новое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Курмашево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улица 1 Мая, 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дом 119а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5203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8(85552)52858</w:t>
      </w:r>
    </w:p>
    <w:p w:rsidR="00BA01FA" w:rsidRPr="00BA01FA" w:rsidRDefault="00BA01FA" w:rsidP="00BA01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E-Mail</w:t>
      </w:r>
      <w:proofErr w:type="spellEnd"/>
      <w:r w:rsidRPr="00BA01F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: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faridushka</w:t>
      </w:r>
      <w:proofErr w:type="spellEnd"/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-73@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mail</w:t>
      </w:r>
      <w:r w:rsidRPr="00BA01F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ru</w:t>
      </w:r>
      <w:proofErr w:type="spellEnd"/>
    </w:p>
    <w:p w:rsidR="00CE1DD5" w:rsidRPr="00BA01FA" w:rsidRDefault="00CE1DD5" w:rsidP="00BA01FA">
      <w:pPr>
        <w:rPr>
          <w:rFonts w:ascii="Times New Roman" w:hAnsi="Times New Roman" w:cs="Times New Roman"/>
          <w:sz w:val="24"/>
          <w:szCs w:val="24"/>
        </w:rPr>
      </w:pPr>
    </w:p>
    <w:sectPr w:rsidR="00CE1DD5" w:rsidRPr="00BA0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01FA"/>
    <w:rsid w:val="0095203E"/>
    <w:rsid w:val="00BA01FA"/>
    <w:rsid w:val="00CE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1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fidan321@yandex.ru" TargetMode="External"/><Relationship Id="rId4" Type="http://schemas.openxmlformats.org/officeDocument/2006/relationships/hyperlink" Target="mailto:Roo.Aktanysh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2024-10-13T18:03:00Z</dcterms:created>
  <dcterms:modified xsi:type="dcterms:W3CDTF">2024-10-13T18:14:00Z</dcterms:modified>
</cp:coreProperties>
</file>